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09E89A7F"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7F1C4F">
        <w:rPr>
          <w:rFonts w:ascii="GHEA Grapalat" w:eastAsia="Times New Roman" w:hAnsi="GHEA Grapalat" w:cs="Times New Roman"/>
          <w:b/>
          <w:bCs/>
          <w:sz w:val="24"/>
          <w:szCs w:val="24"/>
          <w:lang w:val="hy-AM" w:eastAsia="ru-RU" w:bidi="ru-RU"/>
        </w:rPr>
        <w:t>2</w:t>
      </w:r>
      <w:r w:rsidR="00500B40">
        <w:rPr>
          <w:rFonts w:ascii="GHEA Grapalat" w:eastAsia="Times New Roman" w:hAnsi="GHEA Grapalat" w:cs="Times New Roman"/>
          <w:b/>
          <w:bCs/>
          <w:sz w:val="24"/>
          <w:szCs w:val="24"/>
          <w:lang w:val="hy-AM" w:eastAsia="ru-RU" w:bidi="ru-RU"/>
        </w:rPr>
        <w:t>9</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7F1C4F">
        <w:rPr>
          <w:rFonts w:ascii="GHEA Grapalat" w:eastAsia="Times New Roman" w:hAnsi="GHEA Grapalat" w:cs="Times New Roman"/>
          <w:b/>
          <w:bCs/>
          <w:sz w:val="24"/>
          <w:szCs w:val="24"/>
          <w:lang w:val="hy-AM" w:eastAsia="ru-RU" w:bidi="ru-RU"/>
        </w:rPr>
        <w:t>5</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1E220241" w:rsidR="00336962" w:rsidRPr="00500B40"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7F1C4F">
        <w:rPr>
          <w:rFonts w:ascii="GHEA Grapalat" w:eastAsia="Times New Roman" w:hAnsi="GHEA Grapalat" w:cs="Times New Roman"/>
          <w:b/>
          <w:bCs/>
          <w:sz w:val="24"/>
          <w:szCs w:val="24"/>
          <w:lang w:val="ru-RU" w:eastAsia="ru-RU" w:bidi="ru-RU"/>
        </w:rPr>
        <w:t>HPTH-GHAPDzB-26/GA-</w:t>
      </w:r>
      <w:r w:rsidR="00500B40">
        <w:rPr>
          <w:rFonts w:ascii="GHEA Grapalat" w:eastAsia="Times New Roman" w:hAnsi="GHEA Grapalat" w:cs="Times New Roman"/>
          <w:b/>
          <w:bCs/>
          <w:sz w:val="24"/>
          <w:szCs w:val="24"/>
          <w:lang w:val="hy-AM" w:eastAsia="ru-RU" w:bidi="ru-RU"/>
        </w:rPr>
        <w:t>5</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3CA949EF"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B821D4" w:rsidRPr="00B821D4">
        <w:rPr>
          <w:rFonts w:ascii="GHEA Grapalat" w:eastAsia="Times New Roman" w:hAnsi="GHEA Grapalat" w:cs="Times New Roman"/>
          <w:color w:val="FF0000"/>
          <w:sz w:val="24"/>
          <w:szCs w:val="24"/>
          <w:lang w:val="ru-RU" w:eastAsia="ru-RU" w:bidi="ru-RU"/>
        </w:rPr>
        <w:t>Канцелярские товары</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122AB86F"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500B40">
        <w:rPr>
          <w:rFonts w:ascii="GHEA Grapalat" w:hAnsi="GHEA Grapalat"/>
          <w:color w:val="FF0000"/>
          <w:lang w:val="hy-AM"/>
        </w:rPr>
        <w:t>0</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6EB73381"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lastRenderedPageBreak/>
        <w:t>Вскрытие заявок будет проводиться по адресу г. Ереван, ул.  Налбандяна 128, главный корпус, 5-й этаж комната N501, в 1</w:t>
      </w:r>
      <w:r w:rsidR="00500B40">
        <w:rPr>
          <w:rFonts w:ascii="GHEA Grapalat" w:eastAsia="Times New Roman" w:hAnsi="GHEA Grapalat" w:cs="Times New Roman"/>
          <w:b/>
          <w:color w:val="FF0000"/>
          <w:sz w:val="24"/>
          <w:szCs w:val="24"/>
          <w:lang w:val="hy-AM" w:eastAsia="ru-RU" w:bidi="ru-RU"/>
        </w:rPr>
        <w:t>0</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500B40">
        <w:rPr>
          <w:rFonts w:ascii="GHEA Grapalat" w:eastAsia="Times New Roman" w:hAnsi="GHEA Grapalat" w:cs="Times New Roman"/>
          <w:b/>
          <w:color w:val="FF0000"/>
          <w:sz w:val="24"/>
          <w:szCs w:val="24"/>
          <w:lang w:val="hy-AM" w:eastAsia="ru-RU" w:bidi="ru-RU"/>
        </w:rPr>
        <w:t>05</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500B40">
        <w:rPr>
          <w:rFonts w:ascii="GHEA Grapalat" w:eastAsia="Times New Roman" w:hAnsi="GHEA Grapalat" w:cs="Times New Roman"/>
          <w:b/>
          <w:color w:val="FF0000"/>
          <w:sz w:val="24"/>
          <w:szCs w:val="24"/>
          <w:lang w:val="hy-AM" w:eastAsia="ru-RU" w:bidi="ru-RU"/>
        </w:rPr>
        <w:t>6</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hyperlink r:id="rId7" w:history="1">
        <w:r w:rsidRPr="009A71BA">
          <w:rPr>
            <w:rStyle w:val="Hyperlink"/>
            <w:rFonts w:ascii="GHEA Grapalat" w:eastAsia="Times New Roman" w:hAnsi="GHEA Grapalat" w:cs="Times New Roman"/>
            <w:b/>
            <w:bCs/>
            <w:sz w:val="24"/>
            <w:szCs w:val="24"/>
            <w:lang w:val="ru-RU" w:eastAsia="ru-RU" w:bidi="ru-RU"/>
          </w:rPr>
          <w:t>gnumner.asue@mail.ru</w:t>
        </w:r>
      </w:hyperlink>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6ECE7CD1" w:rsidR="000B553A" w:rsidRPr="00E04079"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7F1C4F">
        <w:rPr>
          <w:rFonts w:ascii="GHEA Grapalat" w:eastAsia="Times New Roman" w:hAnsi="GHEA Grapalat" w:cs="Times New Roman"/>
          <w:sz w:val="24"/>
          <w:szCs w:val="24"/>
          <w:lang w:val="ru-RU" w:eastAsia="ru-RU" w:bidi="ru-RU"/>
        </w:rPr>
        <w:t>HPTH-GHAPDzB-26/GA-</w:t>
      </w:r>
      <w:r w:rsidR="00E04079" w:rsidRPr="00E04079">
        <w:rPr>
          <w:rFonts w:ascii="GHEA Grapalat" w:eastAsia="Times New Roman" w:hAnsi="GHEA Grapalat" w:cs="Times New Roman"/>
          <w:sz w:val="24"/>
          <w:szCs w:val="24"/>
          <w:lang w:val="ru-RU" w:eastAsia="ru-RU" w:bidi="ru-RU"/>
        </w:rPr>
        <w:t>5</w:t>
      </w:r>
    </w:p>
    <w:p w14:paraId="4E9F4DC9" w14:textId="14A55058"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7F1C4F" w:rsidRPr="000B363D">
        <w:rPr>
          <w:rFonts w:ascii="GHEA Grapalat" w:eastAsia="Times New Roman" w:hAnsi="GHEA Grapalat" w:cs="Times New Roman"/>
          <w:sz w:val="24"/>
          <w:szCs w:val="24"/>
          <w:lang w:val="ru-RU" w:eastAsia="ru-RU" w:bidi="ru-RU"/>
        </w:rPr>
        <w:t>2</w:t>
      </w:r>
      <w:r w:rsidR="00500B40">
        <w:rPr>
          <w:rFonts w:ascii="GHEA Grapalat" w:eastAsia="Times New Roman" w:hAnsi="GHEA Grapalat" w:cs="Times New Roman"/>
          <w:sz w:val="24"/>
          <w:szCs w:val="24"/>
          <w:lang w:val="hy-AM" w:eastAsia="ru-RU" w:bidi="ru-RU"/>
        </w:rPr>
        <w:t>9</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500B40">
        <w:rPr>
          <w:rFonts w:ascii="GHEA Grapalat" w:eastAsia="Times New Roman" w:hAnsi="GHEA Grapalat" w:cs="Times New Roman"/>
          <w:sz w:val="24"/>
          <w:szCs w:val="24"/>
          <w:lang w:val="hy-AM" w:eastAsia="ru-RU" w:bidi="ru-RU"/>
        </w:rPr>
        <w:t>5</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0A934950"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6266CF" w:rsidRPr="006266CF">
        <w:rPr>
          <w:rFonts w:ascii="GHEA Grapalat" w:eastAsia="Times New Roman" w:hAnsi="GHEA Grapalat" w:cs="Times New Roman"/>
          <w:color w:val="FF0000"/>
          <w:sz w:val="24"/>
          <w:szCs w:val="24"/>
          <w:lang w:val="ru-RU" w:eastAsia="ru-RU" w:bidi="ru-RU"/>
        </w:rPr>
        <w:t>К</w:t>
      </w:r>
      <w:r w:rsidR="00B821D4" w:rsidRPr="00B821D4">
        <w:rPr>
          <w:rFonts w:ascii="GHEA Grapalat" w:eastAsia="Times New Roman" w:hAnsi="GHEA Grapalat" w:cs="Times New Roman"/>
          <w:color w:val="FF0000"/>
          <w:sz w:val="24"/>
          <w:szCs w:val="24"/>
          <w:lang w:val="ru-RU" w:eastAsia="ru-RU" w:bidi="ru-RU"/>
        </w:rPr>
        <w:t xml:space="preserve"> КАНЦЕЛЯРСКИЕ ТОВАРЫ</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5DD63214"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B821D4" w:rsidRPr="00B821D4">
        <w:rPr>
          <w:rFonts w:ascii="GHEA Grapalat" w:eastAsia="Times New Roman" w:hAnsi="GHEA Grapalat" w:cs="Times New Roman"/>
          <w:color w:val="FF0000"/>
          <w:sz w:val="24"/>
          <w:szCs w:val="24"/>
          <w:lang w:val="ru-RU" w:eastAsia="ru-RU" w:bidi="ru-RU"/>
        </w:rPr>
        <w:t>КАНЦЕЛЯРСКИЕ ТОВАРЫ</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04F70C27"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7F1C4F">
        <w:rPr>
          <w:rFonts w:ascii="GHEA Grapalat" w:eastAsia="Times New Roman" w:hAnsi="GHEA Grapalat" w:cs="Times New Roman"/>
          <w:spacing w:val="-6"/>
          <w:sz w:val="24"/>
          <w:szCs w:val="24"/>
          <w:lang w:val="ru-RU" w:eastAsia="ru-RU" w:bidi="ru-RU"/>
        </w:rPr>
        <w:t>HPTH-GHAPDzB-26/GA-</w:t>
      </w:r>
      <w:r w:rsidR="00E04079" w:rsidRPr="00E04079">
        <w:rPr>
          <w:rFonts w:ascii="GHEA Grapalat" w:eastAsia="Times New Roman" w:hAnsi="GHEA Grapalat" w:cs="Times New Roman"/>
          <w:spacing w:val="-6"/>
          <w:sz w:val="24"/>
          <w:szCs w:val="24"/>
          <w:lang w:val="ru-RU" w:eastAsia="ru-RU" w:bidi="ru-RU"/>
        </w:rPr>
        <w:t>5</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58834B92"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B821D4" w:rsidRPr="00B821D4">
        <w:rPr>
          <w:rFonts w:ascii="GHEA Grapalat" w:eastAsia="Times New Roman" w:hAnsi="GHEA Grapalat" w:cs="Times New Roman"/>
          <w:color w:val="FF0000"/>
          <w:sz w:val="24"/>
          <w:szCs w:val="24"/>
          <w:lang w:val="ru-RU" w:eastAsia="ru-RU" w:bidi="ru-RU"/>
        </w:rPr>
        <w:t>КАНЦЕЛЯРСКИЕ ТОВАРЫ</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E04079" w:rsidRPr="00E04079">
        <w:rPr>
          <w:rFonts w:ascii="GHEA Grapalat" w:eastAsia="Times New Roman" w:hAnsi="GHEA Grapalat" w:cs="Times New Roman"/>
          <w:sz w:val="24"/>
          <w:szCs w:val="24"/>
          <w:lang w:val="ru-RU" w:eastAsia="ru-RU" w:bidi="ru-RU"/>
        </w:rPr>
        <w:t>2</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0A02E5" w:rsidRPr="00B821D4" w14:paraId="718D0353" w14:textId="77777777" w:rsidTr="0035545E">
        <w:trPr>
          <w:trHeight w:val="432"/>
          <w:jc w:val="center"/>
        </w:trPr>
        <w:tc>
          <w:tcPr>
            <w:tcW w:w="1530" w:type="dxa"/>
            <w:vAlign w:val="center"/>
          </w:tcPr>
          <w:p w14:paraId="7E243A77" w14:textId="77777777" w:rsidR="000A02E5" w:rsidRPr="00D11C66" w:rsidRDefault="000A02E5" w:rsidP="000A02E5">
            <w:pPr>
              <w:pStyle w:val="ListParagraph"/>
              <w:widowControl w:val="0"/>
              <w:numPr>
                <w:ilvl w:val="0"/>
                <w:numId w:val="34"/>
              </w:numPr>
              <w:jc w:val="center"/>
              <w:rPr>
                <w:rFonts w:ascii="GHEA Grapalat" w:hAnsi="GHEA Grapalat"/>
              </w:rPr>
            </w:pPr>
          </w:p>
        </w:tc>
        <w:tc>
          <w:tcPr>
            <w:tcW w:w="1246" w:type="dxa"/>
            <w:vAlign w:val="bottom"/>
          </w:tcPr>
          <w:p w14:paraId="4EE3D8BF" w14:textId="41234674" w:rsidR="000A02E5" w:rsidRPr="00D11C66" w:rsidRDefault="00500B40" w:rsidP="000A02E5">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Arial" w:hAnsi="Arial" w:cs="Arial"/>
                <w:color w:val="000000"/>
                <w:sz w:val="20"/>
                <w:szCs w:val="20"/>
              </w:rPr>
              <w:t>500000</w:t>
            </w:r>
          </w:p>
        </w:tc>
        <w:tc>
          <w:tcPr>
            <w:tcW w:w="6458" w:type="dxa"/>
            <w:tcBorders>
              <w:top w:val="single" w:sz="4" w:space="0" w:color="auto"/>
              <w:left w:val="single" w:sz="4" w:space="0" w:color="auto"/>
              <w:bottom w:val="single" w:sz="4" w:space="0" w:color="auto"/>
              <w:right w:val="single" w:sz="4" w:space="0" w:color="auto"/>
            </w:tcBorders>
            <w:vAlign w:val="center"/>
          </w:tcPr>
          <w:p w14:paraId="15FEF86C" w14:textId="38E1261B" w:rsidR="000A02E5" w:rsidRPr="00D11C66" w:rsidRDefault="000A02E5" w:rsidP="000A02E5">
            <w:pPr>
              <w:widowControl w:val="0"/>
              <w:spacing w:after="0" w:line="240" w:lineRule="auto"/>
              <w:rPr>
                <w:rFonts w:ascii="GHEA Grapalat" w:eastAsia="Times New Roman" w:hAnsi="GHEA Grapalat" w:cs="Times New Roman"/>
                <w:color w:val="FF0000"/>
                <w:sz w:val="24"/>
                <w:szCs w:val="24"/>
                <w:lang w:val="ru-RU" w:eastAsia="ru-RU" w:bidi="ru-RU"/>
              </w:rPr>
            </w:pPr>
            <w:r w:rsidRPr="003F60C8">
              <w:rPr>
                <w:rFonts w:ascii="GHEA Grapalat" w:hAnsi="GHEA Grapalat" w:cs="GHEA Grapalat"/>
                <w:sz w:val="18"/>
                <w:szCs w:val="18"/>
              </w:rPr>
              <w:t>Бумажная папка скоросшиватель</w:t>
            </w:r>
          </w:p>
        </w:tc>
      </w:tr>
      <w:tr w:rsidR="000A02E5" w:rsidRPr="00E04079" w14:paraId="0F1A4F9F" w14:textId="77777777" w:rsidTr="0035545E">
        <w:trPr>
          <w:trHeight w:val="432"/>
          <w:jc w:val="center"/>
        </w:trPr>
        <w:tc>
          <w:tcPr>
            <w:tcW w:w="1530" w:type="dxa"/>
            <w:vAlign w:val="center"/>
          </w:tcPr>
          <w:p w14:paraId="17C018CB" w14:textId="77777777" w:rsidR="000A02E5" w:rsidRPr="00D11C66" w:rsidRDefault="000A02E5" w:rsidP="000A02E5">
            <w:pPr>
              <w:pStyle w:val="ListParagraph"/>
              <w:widowControl w:val="0"/>
              <w:numPr>
                <w:ilvl w:val="0"/>
                <w:numId w:val="34"/>
              </w:numPr>
              <w:jc w:val="center"/>
              <w:rPr>
                <w:rFonts w:ascii="GHEA Grapalat" w:hAnsi="GHEA Grapalat"/>
              </w:rPr>
            </w:pPr>
          </w:p>
        </w:tc>
        <w:tc>
          <w:tcPr>
            <w:tcW w:w="1246" w:type="dxa"/>
            <w:vAlign w:val="bottom"/>
          </w:tcPr>
          <w:p w14:paraId="3F83E4EF" w14:textId="6D732DEC" w:rsidR="000A02E5" w:rsidRPr="00D11C66" w:rsidRDefault="000A02E5" w:rsidP="000A02E5">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1F3187">
              <w:rPr>
                <w:rFonts w:ascii="Arial" w:hAnsi="Arial" w:cs="Arial"/>
                <w:color w:val="000000"/>
                <w:sz w:val="20"/>
                <w:szCs w:val="20"/>
              </w:rPr>
              <w:t>75000</w:t>
            </w:r>
          </w:p>
        </w:tc>
        <w:tc>
          <w:tcPr>
            <w:tcW w:w="6458" w:type="dxa"/>
            <w:tcBorders>
              <w:top w:val="single" w:sz="4" w:space="0" w:color="auto"/>
              <w:left w:val="single" w:sz="4" w:space="0" w:color="auto"/>
              <w:bottom w:val="single" w:sz="4" w:space="0" w:color="auto"/>
              <w:right w:val="single" w:sz="4" w:space="0" w:color="auto"/>
            </w:tcBorders>
            <w:vAlign w:val="center"/>
          </w:tcPr>
          <w:p w14:paraId="41F27FB6" w14:textId="35254B45" w:rsidR="000A02E5" w:rsidRPr="00D11C66" w:rsidRDefault="000A02E5" w:rsidP="000A02E5">
            <w:pPr>
              <w:widowControl w:val="0"/>
              <w:spacing w:after="0" w:line="240" w:lineRule="auto"/>
              <w:rPr>
                <w:rFonts w:ascii="GHEA Grapalat" w:eastAsia="Times New Roman" w:hAnsi="GHEA Grapalat" w:cs="Times New Roman"/>
                <w:color w:val="FF0000"/>
                <w:sz w:val="24"/>
                <w:szCs w:val="24"/>
                <w:lang w:val="ru-RU" w:eastAsia="ru-RU" w:bidi="ru-RU"/>
              </w:rPr>
            </w:pPr>
            <w:r w:rsidRPr="00EE4722">
              <w:rPr>
                <w:rFonts w:ascii="GHEA Grapalat" w:hAnsi="GHEA Grapalat"/>
                <w:sz w:val="20"/>
                <w:szCs w:val="20"/>
                <w:lang w:val="ru-RU"/>
              </w:rPr>
              <w:t xml:space="preserve">Быстросшиватель пластиковый </w:t>
            </w:r>
            <w:r w:rsidRPr="00EE4722">
              <w:rPr>
                <w:rFonts w:ascii="GHEA Grapalat" w:hAnsi="GHEA Grapalat"/>
                <w:sz w:val="20"/>
                <w:szCs w:val="20"/>
              </w:rPr>
              <w:t>A</w:t>
            </w:r>
            <w:r w:rsidRPr="00EE4722">
              <w:rPr>
                <w:rFonts w:ascii="GHEA Grapalat" w:hAnsi="GHEA Grapalat"/>
                <w:sz w:val="20"/>
                <w:szCs w:val="20"/>
                <w:lang w:val="ru-RU"/>
              </w:rPr>
              <w:t>4, толщина 2,5 мм</w:t>
            </w:r>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336962">
        <w:rPr>
          <w:rFonts w:ascii="GHEA Grapalat" w:eastAsia="Times New Roman" w:hAnsi="GHEA Grapalat" w:cs="Times New Roman"/>
          <w:sz w:val="24"/>
          <w:szCs w:val="24"/>
          <w:lang w:val="ru-RU" w:eastAsia="ru-RU" w:bidi="ru-RU"/>
        </w:rPr>
        <w:lastRenderedPageBreak/>
        <w:t>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336962">
        <w:rPr>
          <w:rFonts w:ascii="GHEA Grapalat" w:eastAsia="Times New Roman" w:hAnsi="GHEA Grapalat" w:cs="Times New Roman"/>
          <w:color w:val="000000"/>
          <w:sz w:val="24"/>
          <w:szCs w:val="24"/>
          <w:lang w:val="ru-RU" w:eastAsia="ru-RU" w:bidi="ru-RU"/>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336962">
        <w:rPr>
          <w:rFonts w:ascii="GHEA Grapalat" w:eastAsia="Times New Roman" w:hAnsi="GHEA Grapalat" w:cs="Times New Roman"/>
          <w:sz w:val="24"/>
          <w:szCs w:val="24"/>
          <w:lang w:val="ru-RU" w:eastAsia="ru-RU" w:bidi="ru-RU"/>
        </w:rPr>
        <w:lastRenderedPageBreak/>
        <w:t>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с точки зрения предусмотренных Законом </w:t>
      </w:r>
      <w:r w:rsidRPr="00336962">
        <w:rPr>
          <w:rFonts w:ascii="GHEA Grapalat" w:eastAsia="Times New Roman" w:hAnsi="GHEA Grapalat" w:cs="Times New Roman"/>
          <w:sz w:val="24"/>
          <w:szCs w:val="24"/>
          <w:lang w:val="hy-AM" w:eastAsia="ru-RU" w:bidi="ru-RU"/>
        </w:rPr>
        <w:lastRenderedPageBreak/>
        <w:t>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6039D074"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B821D4">
        <w:rPr>
          <w:rFonts w:ascii="GHEA Grapalat" w:eastAsia="Times New Roman" w:hAnsi="GHEA Grapalat" w:cs="Times New Roman"/>
          <w:b/>
          <w:bCs/>
          <w:sz w:val="24"/>
          <w:szCs w:val="24"/>
          <w:u w:val="single"/>
          <w:lang w:val="ru-RU" w:eastAsia="ru-RU" w:bidi="ru-RU"/>
        </w:rPr>
        <w:t>Нораиру Варданяну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r w:rsidRPr="00336962">
        <w:rPr>
          <w:rFonts w:ascii="GHEA Grapalat" w:eastAsia="Times New Roman" w:hAnsi="GHEA Grapalat" w:cs="Times New Roman"/>
          <w:sz w:val="24"/>
          <w:szCs w:val="24"/>
          <w:lang w:val="ru-RU" w:eastAsia="ru-RU" w:bidi="ru-RU"/>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sidRPr="00336962">
        <w:rPr>
          <w:rFonts w:ascii="GHEA Grapalat" w:eastAsia="Times New Roman" w:hAnsi="GHEA Grapalat" w:cs="Times New Roman"/>
          <w:sz w:val="24"/>
          <w:szCs w:val="24"/>
          <w:lang w:val="ru-RU" w:eastAsia="ru-RU" w:bidi="ru-RU"/>
        </w:rPr>
        <w:lastRenderedPageBreak/>
        <w:t>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w:t>
      </w:r>
      <w:r w:rsidRPr="00336962">
        <w:rPr>
          <w:rFonts w:ascii="GHEA Grapalat" w:eastAsia="Times New Roman" w:hAnsi="GHEA Grapalat" w:cs="Times New Roman"/>
          <w:sz w:val="24"/>
          <w:szCs w:val="24"/>
          <w:lang w:val="ru-RU" w:eastAsia="ru-RU" w:bidi="ru-RU"/>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336962">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336962">
      <w:pPr>
        <w:widowControl w:val="0"/>
        <w:numPr>
          <w:ilvl w:val="0"/>
          <w:numId w:val="30"/>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w:t>
      </w:r>
      <w:r w:rsidRPr="00336962">
        <w:rPr>
          <w:rFonts w:ascii="GHEA Grapalat" w:eastAsia="Times New Roman" w:hAnsi="GHEA Grapalat" w:cs="Times New Roman"/>
          <w:sz w:val="24"/>
          <w:szCs w:val="24"/>
          <w:lang w:val="ru-RU" w:eastAsia="ru-RU" w:bidi="ru-RU"/>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336962">
        <w:rPr>
          <w:rFonts w:ascii="GHEA Grapalat" w:eastAsia="Times New Roman" w:hAnsi="GHEA Grapalat" w:cs="Times New Roman"/>
          <w:spacing w:val="-4"/>
          <w:sz w:val="24"/>
          <w:szCs w:val="24"/>
          <w:lang w:val="ru-RU" w:eastAsia="ru-RU" w:bidi="ru-RU"/>
        </w:rPr>
        <w:lastRenderedPageBreak/>
        <w:t>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36962">
        <w:rPr>
          <w:rFonts w:ascii="Calibri" w:eastAsia="Times New Roman" w:hAnsi="Calibri" w:cs="Times New Roman"/>
          <w:i/>
          <w:sz w:val="20"/>
          <w:szCs w:val="20"/>
          <w:lang w:val="ru-RU" w:eastAsia="ru-RU" w:bidi="ru-RU"/>
        </w:rPr>
        <w:lastRenderedPageBreak/>
        <w:t>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336962">
        <w:rPr>
          <w:rFonts w:ascii="GHEA Grapalat" w:eastAsia="Times New Roman" w:hAnsi="GHEA Grapalat" w:cs="Times New Roman"/>
          <w:sz w:val="24"/>
          <w:szCs w:val="24"/>
          <w:lang w:val="ru-RU" w:eastAsia="ru-RU" w:bidi="ru-RU"/>
        </w:rPr>
        <w:lastRenderedPageBreak/>
        <w:t>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w:t>
      </w:r>
      <w:r w:rsidRPr="00336962">
        <w:rPr>
          <w:rFonts w:ascii="GHEA Grapalat" w:eastAsia="Times New Roman" w:hAnsi="GHEA Grapalat" w:cs="Times New Roman"/>
          <w:sz w:val="24"/>
          <w:szCs w:val="24"/>
          <w:lang w:val="ru-RU" w:eastAsia="ru-RU" w:bidi="ru-RU"/>
        </w:rPr>
        <w:lastRenderedPageBreak/>
        <w:t>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336962">
        <w:rPr>
          <w:rFonts w:ascii="GHEA Grapalat" w:eastAsia="Times New Roman" w:hAnsi="GHEA Grapalat" w:cs="Times New Roman"/>
          <w:sz w:val="24"/>
          <w:szCs w:val="24"/>
          <w:lang w:val="ru-RU" w:eastAsia="ru-RU" w:bidi="ru-RU"/>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336962">
        <w:rPr>
          <w:rFonts w:ascii="GHEA Grapalat" w:eastAsia="Times New Roman" w:hAnsi="GHEA Grapalat" w:cs="Times New Roman"/>
          <w:sz w:val="24"/>
          <w:szCs w:val="24"/>
          <w:lang w:val="ru-RU" w:eastAsia="ru-RU" w:bidi="ru-RU"/>
        </w:rPr>
        <w:lastRenderedPageBreak/>
        <w:t xml:space="preserve">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035EE8A5"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500B40">
        <w:rPr>
          <w:rFonts w:ascii="GHEA Grapalat" w:eastAsia="Times New Roman" w:hAnsi="GHEA Grapalat" w:cs="Times New Roman"/>
          <w:b/>
          <w:sz w:val="24"/>
          <w:szCs w:val="24"/>
          <w:lang w:val="ru-RU" w:eastAsia="ru-RU" w:bidi="ru-RU"/>
        </w:rPr>
        <w:t>HPTH-GHAPDzB-26/GA-5</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44ACA258"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500B40">
        <w:rPr>
          <w:rFonts w:ascii="GHEA Grapalat" w:eastAsia="Times New Roman" w:hAnsi="GHEA Grapalat" w:cs="Times New Roman"/>
          <w:sz w:val="24"/>
          <w:szCs w:val="24"/>
          <w:lang w:val="ru-RU" w:eastAsia="ru-RU" w:bidi="ru-RU"/>
        </w:rPr>
        <w:t>HPTH-GHAPDzB-26/GA-5</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0C89DFFB"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500B40">
        <w:rPr>
          <w:rFonts w:ascii="GHEA Grapalat" w:eastAsia="Times New Roman" w:hAnsi="GHEA Grapalat" w:cs="Times New Roman"/>
          <w:sz w:val="24"/>
          <w:szCs w:val="24"/>
          <w:lang w:val="ru-RU" w:eastAsia="ru-RU" w:bidi="ru-RU"/>
        </w:rPr>
        <w:t>HPTH-GHAPDzB-26/GA-5</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77588A41"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500B40">
        <w:rPr>
          <w:rFonts w:ascii="GHEA Grapalat" w:eastAsia="Times New Roman" w:hAnsi="GHEA Grapalat" w:cs="Times New Roman"/>
          <w:sz w:val="24"/>
          <w:szCs w:val="24"/>
          <w:lang w:val="ru-RU" w:eastAsia="ru-RU" w:bidi="ru-RU"/>
        </w:rPr>
        <w:t>HPTH-GHAPDzB-26/GA-5</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lastRenderedPageBreak/>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57EC48D0" w:rsidR="00336962" w:rsidRPr="006266CF"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500B40">
        <w:rPr>
          <w:rFonts w:ascii="GHEA Grapalat" w:eastAsia="Times New Roman" w:hAnsi="GHEA Grapalat" w:cs="Times New Roman"/>
          <w:b/>
          <w:sz w:val="24"/>
          <w:szCs w:val="24"/>
          <w:lang w:val="ru-RU" w:eastAsia="ru-RU" w:bidi="ru-RU"/>
        </w:rPr>
        <w:t>HPTH-GHAPDzB-26/GA-5</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378F970B"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500B40">
        <w:rPr>
          <w:rFonts w:ascii="GHEA Grapalat" w:eastAsia="Times New Roman" w:hAnsi="GHEA Grapalat" w:cs="Times New Roman"/>
          <w:sz w:val="24"/>
          <w:szCs w:val="24"/>
          <w:lang w:val="ru-RU" w:eastAsia="ru-RU" w:bidi="ru-RU"/>
        </w:rPr>
        <w:t>HPTH-GHAPDzB-26/GA-5</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583"/>
        <w:gridCol w:w="1443"/>
        <w:gridCol w:w="1675"/>
        <w:gridCol w:w="1703"/>
        <w:gridCol w:w="1750"/>
      </w:tblGrid>
      <w:tr w:rsidR="00336962" w:rsidRPr="00336962" w14:paraId="4B507350" w14:textId="77777777" w:rsidTr="00C2472B">
        <w:tc>
          <w:tcPr>
            <w:tcW w:w="1042"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336962" w:rsidRPr="00336962" w14:paraId="456F4E07" w14:textId="77777777" w:rsidTr="00C2472B">
        <w:trPr>
          <w:trHeight w:val="696"/>
        </w:trPr>
        <w:tc>
          <w:tcPr>
            <w:tcW w:w="1042" w:type="dxa"/>
            <w:vMerge/>
            <w:vAlign w:val="center"/>
          </w:tcPr>
          <w:p w14:paraId="686495C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620C660D" w14:textId="4086377B"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463" w:type="dxa"/>
            <w:vAlign w:val="center"/>
          </w:tcPr>
          <w:p w14:paraId="10B3F34B" w14:textId="4E918ACA"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99" w:type="dxa"/>
            <w:vAlign w:val="center"/>
          </w:tcPr>
          <w:p w14:paraId="62892D4E" w14:textId="46E15BF4"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hy-AM" w:eastAsia="ru-RU" w:bidi="ru-RU"/>
              </w:rPr>
            </w:pPr>
          </w:p>
        </w:tc>
        <w:tc>
          <w:tcPr>
            <w:tcW w:w="1727" w:type="dxa"/>
            <w:vAlign w:val="center"/>
          </w:tcPr>
          <w:p w14:paraId="439BF7DB" w14:textId="5CE48C25"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750" w:type="dxa"/>
            <w:vAlign w:val="center"/>
          </w:tcPr>
          <w:p w14:paraId="51806353"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336962" w:rsidRPr="00336962" w14:paraId="12C66CDD" w14:textId="77777777" w:rsidTr="00C2472B">
        <w:tc>
          <w:tcPr>
            <w:tcW w:w="1042" w:type="dxa"/>
          </w:tcPr>
          <w:p w14:paraId="5A114B71"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6488134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35873D7"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360F24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393B21E0"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2C8F5BE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3CC5802C" w14:textId="77777777" w:rsidTr="00C2472B">
        <w:tc>
          <w:tcPr>
            <w:tcW w:w="1042" w:type="dxa"/>
          </w:tcPr>
          <w:p w14:paraId="614B24FD"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1AD6DB6C"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3FAC8C16"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5986F744"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29C8CC4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1751EB8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336962" w:rsidRPr="00336962" w14:paraId="064A47DB" w14:textId="77777777" w:rsidTr="00C2472B">
        <w:tc>
          <w:tcPr>
            <w:tcW w:w="1042" w:type="dxa"/>
          </w:tcPr>
          <w:p w14:paraId="7FD2E18F"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58243963"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00BA7059"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B74B09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16A77BC8"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2446E5A" w14:textId="77777777" w:rsidR="00336962" w:rsidRPr="00336962" w:rsidRDefault="00336962"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60CE7D8F" w:rsidR="00336962" w:rsidRPr="006266CF"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500B40">
        <w:rPr>
          <w:rFonts w:ascii="GHEA Grapalat" w:eastAsia="Times New Roman" w:hAnsi="GHEA Grapalat" w:cs="Times New Roman"/>
          <w:b/>
          <w:i/>
          <w:sz w:val="24"/>
          <w:szCs w:val="24"/>
          <w:lang w:val="ru-RU" w:eastAsia="ru-RU" w:bidi="ru-RU"/>
        </w:rPr>
        <w:t>HPTH-GHAPDzB-26/GA-5</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04079"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04079"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E04079"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E04079"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E04079"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E04079"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E04079"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E04079"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E04079"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E04079"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E04079"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04079"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04079"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E04079"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E04079"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w:t>
      </w:r>
      <w:r w:rsidRPr="00336962">
        <w:rPr>
          <w:rFonts w:ascii="GHEA Grapalat" w:eastAsia="Times New Roman" w:hAnsi="GHEA Grapalat" w:cs="Times New Roman"/>
          <w:sz w:val="24"/>
          <w:szCs w:val="24"/>
          <w:lang w:val="ru-RU" w:eastAsia="ru-RU" w:bidi="ru-RU"/>
        </w:rPr>
        <w:lastRenderedPageBreak/>
        <w:t>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336962">
        <w:rPr>
          <w:rFonts w:ascii="GHEA Grapalat" w:eastAsia="Times New Roman" w:hAnsi="GHEA Grapalat" w:cs="Times New Roman"/>
          <w:sz w:val="24"/>
          <w:szCs w:val="24"/>
          <w:lang w:val="ru-RU" w:eastAsia="ru-RU" w:bidi="ru-RU"/>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w:t>
      </w:r>
      <w:r w:rsidRPr="00336962">
        <w:rPr>
          <w:rFonts w:ascii="GHEA Grapalat" w:eastAsia="Times New Roman" w:hAnsi="GHEA Grapalat" w:cs="Times New Roman"/>
          <w:sz w:val="24"/>
          <w:szCs w:val="24"/>
          <w:lang w:val="ru-RU" w:eastAsia="ru-RU" w:bidi="ru-RU"/>
        </w:rPr>
        <w:lastRenderedPageBreak/>
        <w:t xml:space="preserve">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lastRenderedPageBreak/>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48EA7501" w:rsidR="00336962" w:rsidRPr="006266CF"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500B40">
        <w:rPr>
          <w:rFonts w:ascii="GHEA Grapalat" w:eastAsia="Times New Roman" w:hAnsi="GHEA Grapalat" w:cs="Times New Roman"/>
          <w:b/>
          <w:sz w:val="24"/>
          <w:szCs w:val="24"/>
          <w:lang w:val="ru-RU" w:eastAsia="ru-RU" w:bidi="ru-RU"/>
        </w:rPr>
        <w:t>HPTH-GHAPDzB-26/GA-5</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02AB9DE4"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500B40">
        <w:rPr>
          <w:rFonts w:ascii="GHEA Grapalat" w:eastAsia="Times New Roman" w:hAnsi="GHEA Grapalat" w:cs="Times New Roman"/>
          <w:spacing w:val="-6"/>
          <w:sz w:val="24"/>
          <w:szCs w:val="24"/>
          <w:lang w:val="ru-RU" w:eastAsia="ru-RU" w:bidi="ru-RU"/>
        </w:rPr>
        <w:t>HPTH-GHAPDzB-26/GA-5</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E04079"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5EBA6D02" w:rsidR="00336962" w:rsidRPr="006266CF"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500B40">
        <w:rPr>
          <w:rFonts w:ascii="GHEA Grapalat" w:eastAsia="Times New Roman" w:hAnsi="GHEA Grapalat" w:cs="Times New Roman"/>
          <w:i/>
          <w:lang w:val="ru-RU" w:eastAsia="ru-RU" w:bidi="ru-RU"/>
        </w:rPr>
        <w:t>HPTH-GHAPDzB-26/GA-5</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E04079"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E04079"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E04079"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E04079"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E04079"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E04079"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E04079"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E04079"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E04079"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E04079"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E04079"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E04079"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E04079"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E04079"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04079"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E04079"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04079"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04079"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E04079"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04079"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E04079"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E04079"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E04079"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E04079"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3BC6CC69" w:rsidR="00336962" w:rsidRPr="006266CF"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500B40">
        <w:rPr>
          <w:rFonts w:ascii="GHEA Grapalat" w:eastAsia="Times New Roman" w:hAnsi="GHEA Grapalat" w:cs="Times New Roman"/>
          <w:i/>
          <w:sz w:val="24"/>
          <w:szCs w:val="24"/>
          <w:lang w:val="ru-RU" w:eastAsia="ru-RU" w:bidi="ru-RU"/>
        </w:rPr>
        <w:t>HPTH-GHAPDzB-26/GA-5</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E04079"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E04079"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E04079"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E04079"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E04079"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E04079"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E04079"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E04079"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E04079"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E04079"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E04079"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E04079"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E04079"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E04079"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04079"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E04079"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04079"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04079"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E04079"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04079"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E04079"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E04079"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E04079"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E04079"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04079"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18179CBC" w:rsidR="00336962" w:rsidRPr="006266CF"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500B40">
        <w:rPr>
          <w:rFonts w:ascii="GHEA Grapalat" w:eastAsia="Times New Roman" w:hAnsi="GHEA Grapalat" w:cs="Times New Roman"/>
          <w:b/>
          <w:sz w:val="24"/>
          <w:szCs w:val="24"/>
          <w:lang w:val="ru-RU" w:eastAsia="ru-RU" w:bidi="ru-RU"/>
        </w:rPr>
        <w:t>HPTH-GHAPDzB-26/GA-5</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7D143768"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99268A">
        <w:rPr>
          <w:rFonts w:ascii="GHEA Grapalat" w:eastAsia="Times New Roman" w:hAnsi="GHEA Grapalat" w:cs="Times New Roman"/>
          <w:b/>
          <w:sz w:val="24"/>
          <w:szCs w:val="24"/>
          <w:lang w:val="ru-RU" w:eastAsia="ru-RU" w:bidi="ru-RU"/>
        </w:rPr>
        <w:t>HPTH-GHAPDzB-26/</w:t>
      </w:r>
      <w:r w:rsidR="006266CF">
        <w:rPr>
          <w:rFonts w:ascii="GHEA Grapalat" w:eastAsia="Times New Roman" w:hAnsi="GHEA Grapalat" w:cs="Times New Roman"/>
          <w:b/>
          <w:sz w:val="24"/>
          <w:szCs w:val="24"/>
          <w:lang w:eastAsia="ru-RU" w:bidi="ru-RU"/>
        </w:rPr>
        <w:t>HT-1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8"/>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1800"/>
        <w:gridCol w:w="25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2"/>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336962" w:rsidRPr="00336962" w14:paraId="6187BE14" w14:textId="77777777" w:rsidTr="00D11C66">
        <w:trPr>
          <w:gridAfter w:val="1"/>
          <w:wAfter w:w="14" w:type="dxa"/>
          <w:trHeight w:val="219"/>
          <w:jc w:val="center"/>
        </w:trPr>
        <w:tc>
          <w:tcPr>
            <w:tcW w:w="715" w:type="dxa"/>
            <w:vMerge w:val="restart"/>
            <w:vAlign w:val="center"/>
          </w:tcPr>
          <w:p w14:paraId="1896340C" w14:textId="7B8B85CD"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1800" w:type="dxa"/>
            <w:vMerge w:val="restart"/>
            <w:vAlign w:val="center"/>
          </w:tcPr>
          <w:p w14:paraId="245133B6" w14:textId="77777777" w:rsidR="00336962" w:rsidRPr="00336962" w:rsidRDefault="00336962" w:rsidP="00336962">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товарный знак,</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фирменное наименование, модель</w:t>
            </w:r>
            <w:r w:rsidRPr="00336962">
              <w:rPr>
                <w:rFonts w:ascii="GHEA Grapalat" w:eastAsia="Times New Roman" w:hAnsi="GHEA Grapalat" w:cs="Times New Roman"/>
                <w:sz w:val="16"/>
                <w:szCs w:val="16"/>
                <w:lang w:val="hy-AM" w:eastAsia="ru-RU" w:bidi="ru-RU"/>
              </w:rPr>
              <w:t xml:space="preserve"> </w:t>
            </w:r>
            <w:r w:rsidRPr="00336962">
              <w:rPr>
                <w:rFonts w:ascii="GHEA Grapalat" w:eastAsia="Times New Roman" w:hAnsi="GHEA Grapalat" w:cs="Times New Roman"/>
                <w:sz w:val="16"/>
                <w:szCs w:val="16"/>
                <w:lang w:val="ru-RU" w:eastAsia="ru-RU" w:bidi="ru-RU"/>
              </w:rPr>
              <w:t xml:space="preserve">и наименование производителя </w:t>
            </w:r>
            <w:r w:rsidRPr="00336962">
              <w:rPr>
                <w:rFonts w:ascii="GHEA Grapalat" w:eastAsia="Times New Roman" w:hAnsi="GHEA Grapalat" w:cs="Times New Roman"/>
                <w:sz w:val="16"/>
                <w:szCs w:val="16"/>
                <w:vertAlign w:val="superscript"/>
                <w:lang w:val="ru-RU" w:eastAsia="ru-RU" w:bidi="ru-RU"/>
              </w:rPr>
              <w:footnoteReference w:customMarkFollows="1" w:id="26"/>
              <w:t>**</w:t>
            </w:r>
          </w:p>
        </w:tc>
        <w:tc>
          <w:tcPr>
            <w:tcW w:w="2520" w:type="dxa"/>
            <w:vMerge w:val="restart"/>
            <w:vAlign w:val="center"/>
          </w:tcPr>
          <w:p w14:paraId="5A39A2D5" w14:textId="77777777" w:rsidR="00336962" w:rsidRPr="00336962" w:rsidRDefault="00336962"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336962" w:rsidRPr="00336962" w:rsidRDefault="00336962"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336962" w:rsidRPr="00336962" w:rsidRDefault="00336962"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336962" w:rsidRPr="00336962" w:rsidRDefault="00336962"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9212D4" w:rsidRPr="00336962" w14:paraId="79B3AE02" w14:textId="77777777" w:rsidTr="00D11C66">
        <w:trPr>
          <w:gridAfter w:val="1"/>
          <w:wAfter w:w="14" w:type="dxa"/>
          <w:trHeight w:val="445"/>
          <w:jc w:val="center"/>
        </w:trPr>
        <w:tc>
          <w:tcPr>
            <w:tcW w:w="715" w:type="dxa"/>
            <w:vMerge/>
            <w:vAlign w:val="center"/>
          </w:tcPr>
          <w:p w14:paraId="2F94027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800" w:type="dxa"/>
            <w:vMerge/>
            <w:vAlign w:val="center"/>
          </w:tcPr>
          <w:p w14:paraId="06528ED6"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520" w:type="dxa"/>
            <w:vMerge/>
            <w:vAlign w:val="center"/>
          </w:tcPr>
          <w:p w14:paraId="283E66E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9212D4" w:rsidRPr="00336962" w:rsidRDefault="009212D4"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9212D4" w:rsidRPr="00336962" w:rsidRDefault="009212D4"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9212D4" w:rsidRPr="00336962" w:rsidRDefault="009212D4"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9212D4" w:rsidRPr="006266CF" w:rsidRDefault="009212D4"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0A02E5" w:rsidRPr="009D5103" w14:paraId="311A9E5F" w14:textId="77777777" w:rsidTr="00D74957">
        <w:trPr>
          <w:gridAfter w:val="1"/>
          <w:wAfter w:w="14" w:type="dxa"/>
          <w:trHeight w:val="246"/>
          <w:jc w:val="center"/>
        </w:trPr>
        <w:tc>
          <w:tcPr>
            <w:tcW w:w="715" w:type="dxa"/>
            <w:vAlign w:val="center"/>
          </w:tcPr>
          <w:p w14:paraId="3329C27D" w14:textId="77777777" w:rsidR="000A02E5" w:rsidRPr="0046783C" w:rsidRDefault="000A02E5" w:rsidP="000A02E5">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6417067B" w14:textId="6EEBC786"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980560">
              <w:rPr>
                <w:rFonts w:ascii="GHEA Grapalat" w:eastAsia="SimSun" w:hAnsi="GHEA Grapalat" w:cs="Calibri"/>
                <w:iCs/>
                <w:color w:val="000000"/>
                <w:sz w:val="18"/>
                <w:szCs w:val="18"/>
                <w:lang w:eastAsia="zh-CN"/>
              </w:rPr>
              <w:t>30197232</w:t>
            </w:r>
          </w:p>
        </w:tc>
        <w:tc>
          <w:tcPr>
            <w:tcW w:w="1980" w:type="dxa"/>
            <w:tcBorders>
              <w:top w:val="single" w:sz="4" w:space="0" w:color="auto"/>
              <w:left w:val="single" w:sz="4" w:space="0" w:color="auto"/>
              <w:bottom w:val="single" w:sz="4" w:space="0" w:color="auto"/>
              <w:right w:val="single" w:sz="4" w:space="0" w:color="auto"/>
            </w:tcBorders>
            <w:vAlign w:val="center"/>
          </w:tcPr>
          <w:p w14:paraId="62608B0D" w14:textId="31FA52EB"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3F60C8">
              <w:rPr>
                <w:rFonts w:ascii="GHEA Grapalat" w:hAnsi="GHEA Grapalat" w:cs="GHEA Grapalat"/>
                <w:sz w:val="18"/>
                <w:szCs w:val="18"/>
              </w:rPr>
              <w:t>Бумажная папка скоросшиватель</w:t>
            </w:r>
          </w:p>
        </w:tc>
        <w:tc>
          <w:tcPr>
            <w:tcW w:w="1800" w:type="dxa"/>
            <w:vAlign w:val="center"/>
          </w:tcPr>
          <w:p w14:paraId="2CC360EB" w14:textId="77777777"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5E69E020" w14:textId="1C05FA48"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3F60C8">
              <w:rPr>
                <w:rFonts w:ascii="GHEA Grapalat" w:hAnsi="GHEA Grapalat" w:cs="GHEA Grapalat"/>
                <w:sz w:val="18"/>
                <w:szCs w:val="18"/>
                <w:lang w:val="ru-RU"/>
              </w:rPr>
              <w:t xml:space="preserve">бумажная папка скоросшиватель «дело» документов формата А-4, с металлическим держателем. </w:t>
            </w:r>
            <w:r w:rsidRPr="003F60C8">
              <w:rPr>
                <w:rFonts w:ascii="GHEA Grapalat" w:hAnsi="GHEA Grapalat" w:cs="GHEA Grapalat"/>
                <w:sz w:val="18"/>
                <w:szCs w:val="18"/>
              </w:rPr>
              <w:t>Картон односторонний мелованный, не менее 300г.</w:t>
            </w:r>
          </w:p>
        </w:tc>
        <w:tc>
          <w:tcPr>
            <w:tcW w:w="1085" w:type="dxa"/>
          </w:tcPr>
          <w:p w14:paraId="1EC813C7" w14:textId="786EC8CD"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B711E1">
              <w:rPr>
                <w:rFonts w:ascii="GHEA Grapalat" w:hAnsi="GHEA Grapalat" w:cs="Calibri"/>
                <w:b/>
                <w:bCs/>
                <w:iCs/>
                <w:sz w:val="18"/>
                <w:szCs w:val="18"/>
                <w:lang w:val="ru-RU"/>
              </w:rPr>
              <w:t>Штук</w:t>
            </w:r>
          </w:p>
        </w:tc>
        <w:tc>
          <w:tcPr>
            <w:tcW w:w="1559" w:type="dxa"/>
            <w:vAlign w:val="center"/>
          </w:tcPr>
          <w:p w14:paraId="7CAB7F33" w14:textId="77777777"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5A3BB36C" w14:textId="77777777"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3F5F25A7" w14:textId="33973AD2"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3F60C8">
              <w:rPr>
                <w:rFonts w:ascii="Calibri" w:hAnsi="Calibri" w:cs="Calibri"/>
                <w:color w:val="000000"/>
                <w:lang w:val="hy-AM"/>
              </w:rPr>
              <w:t>5 000</w:t>
            </w:r>
          </w:p>
        </w:tc>
        <w:tc>
          <w:tcPr>
            <w:tcW w:w="1309" w:type="dxa"/>
            <w:vAlign w:val="center"/>
          </w:tcPr>
          <w:p w14:paraId="40345554" w14:textId="7777777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32BA534E" w14:textId="7777777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r>
      <w:tr w:rsidR="000A02E5" w:rsidRPr="009D5103" w14:paraId="7E62B3EC" w14:textId="77777777" w:rsidTr="007A20B5">
        <w:trPr>
          <w:gridAfter w:val="1"/>
          <w:wAfter w:w="14" w:type="dxa"/>
          <w:trHeight w:val="246"/>
          <w:jc w:val="center"/>
        </w:trPr>
        <w:tc>
          <w:tcPr>
            <w:tcW w:w="715" w:type="dxa"/>
            <w:vAlign w:val="center"/>
          </w:tcPr>
          <w:p w14:paraId="36D5D9BD" w14:textId="77777777" w:rsidR="000A02E5" w:rsidRPr="0046783C" w:rsidRDefault="000A02E5" w:rsidP="000A02E5">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50EF91B" w14:textId="5A8399DE"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980560">
              <w:rPr>
                <w:rFonts w:ascii="GHEA Grapalat" w:eastAsia="SimSun" w:hAnsi="GHEA Grapalat" w:cs="Calibri"/>
                <w:iCs/>
                <w:color w:val="000000"/>
                <w:sz w:val="18"/>
                <w:szCs w:val="18"/>
                <w:lang w:eastAsia="zh-CN"/>
              </w:rPr>
              <w:t>22851100</w:t>
            </w:r>
          </w:p>
        </w:tc>
        <w:tc>
          <w:tcPr>
            <w:tcW w:w="1980" w:type="dxa"/>
            <w:tcBorders>
              <w:top w:val="single" w:sz="4" w:space="0" w:color="auto"/>
              <w:left w:val="single" w:sz="4" w:space="0" w:color="auto"/>
              <w:bottom w:val="single" w:sz="4" w:space="0" w:color="auto"/>
              <w:right w:val="single" w:sz="4" w:space="0" w:color="auto"/>
            </w:tcBorders>
            <w:vAlign w:val="center"/>
          </w:tcPr>
          <w:p w14:paraId="6A776BA7" w14:textId="110FCC68"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EE4722">
              <w:rPr>
                <w:rFonts w:ascii="GHEA Grapalat" w:hAnsi="GHEA Grapalat"/>
                <w:sz w:val="20"/>
                <w:szCs w:val="20"/>
                <w:lang w:val="ru-RU"/>
              </w:rPr>
              <w:t xml:space="preserve">Быстросшиватель пластиковый </w:t>
            </w:r>
            <w:r w:rsidRPr="00EE4722">
              <w:rPr>
                <w:rFonts w:ascii="GHEA Grapalat" w:hAnsi="GHEA Grapalat"/>
                <w:sz w:val="20"/>
                <w:szCs w:val="20"/>
              </w:rPr>
              <w:t>A</w:t>
            </w:r>
            <w:r w:rsidRPr="00EE4722">
              <w:rPr>
                <w:rFonts w:ascii="GHEA Grapalat" w:hAnsi="GHEA Grapalat"/>
                <w:sz w:val="20"/>
                <w:szCs w:val="20"/>
                <w:lang w:val="ru-RU"/>
              </w:rPr>
              <w:t>4, толщина 2,5 мм</w:t>
            </w:r>
          </w:p>
        </w:tc>
        <w:tc>
          <w:tcPr>
            <w:tcW w:w="1800" w:type="dxa"/>
            <w:vAlign w:val="center"/>
          </w:tcPr>
          <w:p w14:paraId="0269E6A0" w14:textId="77777777"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p>
        </w:tc>
        <w:tc>
          <w:tcPr>
            <w:tcW w:w="2520" w:type="dxa"/>
            <w:tcBorders>
              <w:top w:val="single" w:sz="4" w:space="0" w:color="auto"/>
              <w:left w:val="single" w:sz="4" w:space="0" w:color="auto"/>
              <w:bottom w:val="single" w:sz="4" w:space="0" w:color="auto"/>
              <w:right w:val="single" w:sz="4" w:space="0" w:color="auto"/>
            </w:tcBorders>
            <w:vAlign w:val="center"/>
          </w:tcPr>
          <w:p w14:paraId="33C12C64" w14:textId="2BDCD576"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EE4722">
              <w:rPr>
                <w:rFonts w:ascii="GHEA Grapalat" w:hAnsi="GHEA Grapalat"/>
                <w:sz w:val="20"/>
                <w:szCs w:val="20"/>
                <w:lang w:val="ru-RU"/>
              </w:rPr>
              <w:t xml:space="preserve">Быстросшиватель формата </w:t>
            </w:r>
            <w:r w:rsidRPr="00EE4722">
              <w:rPr>
                <w:rFonts w:ascii="GHEA Grapalat" w:hAnsi="GHEA Grapalat"/>
                <w:sz w:val="20"/>
                <w:szCs w:val="20"/>
              </w:rPr>
              <w:t>A</w:t>
            </w:r>
            <w:r w:rsidRPr="00EE4722">
              <w:rPr>
                <w:rFonts w:ascii="GHEA Grapalat" w:hAnsi="GHEA Grapalat"/>
                <w:sz w:val="20"/>
                <w:szCs w:val="20"/>
                <w:lang w:val="ru-RU"/>
              </w:rPr>
              <w:t>-4, с плотной пластиковой обложкой, с металлическим зажимом внутри</w:t>
            </w:r>
          </w:p>
        </w:tc>
        <w:tc>
          <w:tcPr>
            <w:tcW w:w="1085" w:type="dxa"/>
          </w:tcPr>
          <w:p w14:paraId="14D0CEE0" w14:textId="7C08C59F"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sidRPr="00A8616C">
              <w:rPr>
                <w:rFonts w:ascii="GHEA Grapalat" w:hAnsi="GHEA Grapalat" w:cs="Calibri"/>
                <w:b/>
                <w:bCs/>
                <w:iCs/>
                <w:sz w:val="18"/>
                <w:szCs w:val="18"/>
                <w:lang w:val="ru-RU"/>
              </w:rPr>
              <w:t>Штук</w:t>
            </w:r>
          </w:p>
        </w:tc>
        <w:tc>
          <w:tcPr>
            <w:tcW w:w="1559" w:type="dxa"/>
            <w:vAlign w:val="center"/>
          </w:tcPr>
          <w:p w14:paraId="299D29FD" w14:textId="77777777"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0D6094BF" w14:textId="77777777"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4D3721F4" w14:textId="5F644852" w:rsidR="000A02E5" w:rsidRPr="0046783C" w:rsidRDefault="000A02E5" w:rsidP="000A02E5">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cs="Calibri"/>
                <w:color w:val="000000"/>
                <w:sz w:val="20"/>
                <w:szCs w:val="20"/>
                <w:lang w:val="hy-AM"/>
              </w:rPr>
              <w:t>250</w:t>
            </w:r>
          </w:p>
        </w:tc>
        <w:tc>
          <w:tcPr>
            <w:tcW w:w="1309" w:type="dxa"/>
            <w:vAlign w:val="center"/>
          </w:tcPr>
          <w:p w14:paraId="571E5AD1" w14:textId="7777777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Align w:val="center"/>
          </w:tcPr>
          <w:p w14:paraId="428EE136" w14:textId="7777777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r>
    </w:tbl>
    <w:p w14:paraId="29539A0D"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7"/>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E04079"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8"/>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0A02E5" w:rsidRPr="00336962" w14:paraId="7C489519" w14:textId="77777777" w:rsidTr="00930EA5">
        <w:trPr>
          <w:gridAfter w:val="1"/>
          <w:wAfter w:w="16" w:type="dxa"/>
          <w:trHeight w:val="404"/>
          <w:jc w:val="center"/>
        </w:trPr>
        <w:tc>
          <w:tcPr>
            <w:tcW w:w="1674" w:type="dxa"/>
            <w:vAlign w:val="center"/>
          </w:tcPr>
          <w:p w14:paraId="5EEA491D" w14:textId="77777777" w:rsidR="000A02E5" w:rsidRPr="0046783C" w:rsidRDefault="000A02E5" w:rsidP="000A02E5">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D03D472" w14:textId="34F39FDC"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980560">
              <w:rPr>
                <w:rFonts w:ascii="GHEA Grapalat" w:eastAsia="SimSun" w:hAnsi="GHEA Grapalat" w:cs="Calibri"/>
                <w:iCs/>
                <w:color w:val="000000"/>
                <w:sz w:val="18"/>
                <w:szCs w:val="18"/>
                <w:lang w:eastAsia="zh-CN"/>
              </w:rPr>
              <w:t>30197232</w:t>
            </w:r>
          </w:p>
        </w:tc>
        <w:tc>
          <w:tcPr>
            <w:tcW w:w="2423" w:type="dxa"/>
            <w:tcBorders>
              <w:top w:val="single" w:sz="4" w:space="0" w:color="auto"/>
              <w:left w:val="single" w:sz="4" w:space="0" w:color="auto"/>
              <w:bottom w:val="single" w:sz="4" w:space="0" w:color="auto"/>
              <w:right w:val="single" w:sz="4" w:space="0" w:color="auto"/>
            </w:tcBorders>
            <w:vAlign w:val="center"/>
          </w:tcPr>
          <w:p w14:paraId="76F9FD5E" w14:textId="0148845B"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3F60C8">
              <w:rPr>
                <w:rFonts w:ascii="GHEA Grapalat" w:hAnsi="GHEA Grapalat" w:cs="GHEA Grapalat"/>
                <w:sz w:val="18"/>
                <w:szCs w:val="18"/>
              </w:rPr>
              <w:t>Бумажная папка скоросшиватель</w:t>
            </w:r>
          </w:p>
        </w:tc>
        <w:tc>
          <w:tcPr>
            <w:tcW w:w="923" w:type="dxa"/>
            <w:vAlign w:val="center"/>
          </w:tcPr>
          <w:p w14:paraId="6F79E4D3" w14:textId="7777777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24C5F39" w14:textId="3681C580"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36EDEF31" w14:textId="00B18D2E"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60FDEA57" w14:textId="1C1DFD12"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651" w:type="dxa"/>
            <w:vAlign w:val="center"/>
          </w:tcPr>
          <w:p w14:paraId="0813E6A6" w14:textId="7582204C"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679" w:type="dxa"/>
            <w:vAlign w:val="center"/>
          </w:tcPr>
          <w:p w14:paraId="7E841603" w14:textId="6D23354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C4D7BA2" w14:textId="7ABFDA4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38CCA26" w14:textId="2D25CECE"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B33D48B" w14:textId="1E7B75CD"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4E6DAFF0" w14:textId="0162FF76"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6103630D" w14:textId="4DEEF801"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9FBD3E5" w14:textId="63AD29A9"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2CFCE0CB" w14:textId="052421E6"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0A02E5" w:rsidRPr="00336962" w14:paraId="638EEB39" w14:textId="77777777" w:rsidTr="00930EA5">
        <w:trPr>
          <w:gridAfter w:val="1"/>
          <w:wAfter w:w="16" w:type="dxa"/>
          <w:trHeight w:val="404"/>
          <w:jc w:val="center"/>
        </w:trPr>
        <w:tc>
          <w:tcPr>
            <w:tcW w:w="1674" w:type="dxa"/>
            <w:vAlign w:val="center"/>
          </w:tcPr>
          <w:p w14:paraId="60699D7D" w14:textId="77777777" w:rsidR="000A02E5" w:rsidRPr="0046783C" w:rsidRDefault="000A02E5" w:rsidP="000A02E5">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4ECB9E79" w14:textId="07243892"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980560">
              <w:rPr>
                <w:rFonts w:ascii="GHEA Grapalat" w:eastAsia="SimSun" w:hAnsi="GHEA Grapalat" w:cs="Calibri"/>
                <w:iCs/>
                <w:color w:val="000000"/>
                <w:sz w:val="18"/>
                <w:szCs w:val="18"/>
                <w:lang w:eastAsia="zh-CN"/>
              </w:rPr>
              <w:t>22851100</w:t>
            </w:r>
          </w:p>
        </w:tc>
        <w:tc>
          <w:tcPr>
            <w:tcW w:w="2423" w:type="dxa"/>
            <w:tcBorders>
              <w:top w:val="single" w:sz="4" w:space="0" w:color="auto"/>
              <w:left w:val="single" w:sz="4" w:space="0" w:color="auto"/>
              <w:bottom w:val="single" w:sz="4" w:space="0" w:color="auto"/>
              <w:right w:val="single" w:sz="4" w:space="0" w:color="auto"/>
            </w:tcBorders>
            <w:vAlign w:val="center"/>
          </w:tcPr>
          <w:p w14:paraId="748B6E88" w14:textId="139ADEE2"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r w:rsidRPr="00EE4722">
              <w:rPr>
                <w:rFonts w:ascii="GHEA Grapalat" w:hAnsi="GHEA Grapalat"/>
                <w:sz w:val="20"/>
                <w:szCs w:val="20"/>
                <w:lang w:val="ru-RU"/>
              </w:rPr>
              <w:t xml:space="preserve">Быстросшиватель пластиковый </w:t>
            </w:r>
            <w:r w:rsidRPr="00EE4722">
              <w:rPr>
                <w:rFonts w:ascii="GHEA Grapalat" w:hAnsi="GHEA Grapalat"/>
                <w:sz w:val="20"/>
                <w:szCs w:val="20"/>
              </w:rPr>
              <w:t>A</w:t>
            </w:r>
            <w:r w:rsidRPr="00EE4722">
              <w:rPr>
                <w:rFonts w:ascii="GHEA Grapalat" w:hAnsi="GHEA Grapalat"/>
                <w:sz w:val="20"/>
                <w:szCs w:val="20"/>
                <w:lang w:val="ru-RU"/>
              </w:rPr>
              <w:t>4, толщина 2,5 мм</w:t>
            </w:r>
          </w:p>
        </w:tc>
        <w:tc>
          <w:tcPr>
            <w:tcW w:w="923" w:type="dxa"/>
            <w:vAlign w:val="center"/>
          </w:tcPr>
          <w:p w14:paraId="241C4ACC" w14:textId="77777777" w:rsidR="000A02E5" w:rsidRPr="00336962" w:rsidRDefault="000A02E5" w:rsidP="000A02E5">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C6E4375" w14:textId="2A5CE790" w:rsidR="000A02E5"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p>
        </w:tc>
        <w:tc>
          <w:tcPr>
            <w:tcW w:w="671" w:type="dxa"/>
            <w:vAlign w:val="center"/>
          </w:tcPr>
          <w:p w14:paraId="5D1EC70E" w14:textId="5ACDF5D6"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00C73F21" w14:textId="35A7C0E6"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p>
        </w:tc>
        <w:tc>
          <w:tcPr>
            <w:tcW w:w="651" w:type="dxa"/>
            <w:vAlign w:val="center"/>
          </w:tcPr>
          <w:p w14:paraId="76CD7CB2" w14:textId="45825FF3"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p>
        </w:tc>
        <w:tc>
          <w:tcPr>
            <w:tcW w:w="679" w:type="dxa"/>
            <w:vAlign w:val="center"/>
          </w:tcPr>
          <w:p w14:paraId="4435C335" w14:textId="5C029137"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5D8EA816" w14:textId="6989C305"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4D33A0B" w14:textId="650B8110"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666A0F8" w14:textId="05633262"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5A3A364A" w14:textId="49909ED6"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064199D1" w14:textId="4C2A4B49"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DB68DBE" w14:textId="0D971DAB"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7F6868F1" w14:textId="7959DD0B" w:rsidR="000A02E5" w:rsidRPr="0046783C" w:rsidRDefault="000A02E5" w:rsidP="000A02E5">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E04079"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финансового агента</w:t>
      </w:r>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6BE68" w14:textId="77777777" w:rsidR="00A36980" w:rsidRDefault="00A36980" w:rsidP="00336962">
      <w:pPr>
        <w:spacing w:after="0" w:line="240" w:lineRule="auto"/>
      </w:pPr>
      <w:r>
        <w:separator/>
      </w:r>
    </w:p>
  </w:endnote>
  <w:endnote w:type="continuationSeparator" w:id="0">
    <w:p w14:paraId="6FED7856" w14:textId="77777777" w:rsidR="00A36980" w:rsidRDefault="00A36980"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8E44" w14:textId="77777777" w:rsidR="00A36980" w:rsidRDefault="00A36980" w:rsidP="00336962">
      <w:pPr>
        <w:spacing w:after="0" w:line="240" w:lineRule="auto"/>
      </w:pPr>
      <w:r>
        <w:separator/>
      </w:r>
    </w:p>
  </w:footnote>
  <w:footnote w:type="continuationSeparator" w:id="0">
    <w:p w14:paraId="570CAB36" w14:textId="77777777" w:rsidR="00A36980" w:rsidRDefault="00A36980"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336962">
        <w:rPr>
          <w:rFonts w:ascii="GHEA Grapalat" w:hAnsi="GHEA Grapalat" w:hint="eastAsia"/>
          <w:i/>
          <w:sz w:val="20"/>
          <w:szCs w:val="20"/>
          <w:lang w:val="ru-RU"/>
        </w:rPr>
        <w:t>комиссии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приглашения</w:t>
      </w:r>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336962">
        <w:rPr>
          <w:rFonts w:ascii="GHEA Grapalat" w:hAnsi="GHEA Grapalat" w:hint="eastAsia"/>
          <w:i/>
          <w:sz w:val="20"/>
          <w:szCs w:val="20"/>
          <w:lang w:val="ru-RU"/>
        </w:rPr>
        <w:t>При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этом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может</w:t>
      </w:r>
      <w:r w:rsidRPr="00336962">
        <w:rPr>
          <w:rFonts w:ascii="GHEA Grapalat" w:hAnsi="GHEA Grapalat"/>
          <w:i/>
          <w:sz w:val="20"/>
          <w:szCs w:val="20"/>
          <w:lang w:val="ru-RU"/>
        </w:rPr>
        <w:t xml:space="preserve">  быть </w:t>
      </w:r>
      <w:r w:rsidRPr="00336962">
        <w:rPr>
          <w:rFonts w:ascii="GHEA Grapalat" w:hAnsi="GHEA Grapalat" w:hint="eastAsia"/>
          <w:i/>
          <w:sz w:val="20"/>
          <w:szCs w:val="20"/>
          <w:lang w:val="ru-RU"/>
        </w:rPr>
        <w:t>потребовано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17:00 (</w:t>
      </w:r>
      <w:r w:rsidRPr="00336962">
        <w:rPr>
          <w:rFonts w:ascii="GHEA Grapalat" w:hAnsi="GHEA Grapalat" w:hint="eastAsia"/>
          <w:i/>
          <w:sz w:val="20"/>
          <w:szCs w:val="20"/>
          <w:lang w:val="ru-RU"/>
        </w:rPr>
        <w:t>по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ереванскому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времени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указанного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настоящем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пункте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336962">
        <w:rPr>
          <w:rFonts w:ascii="GHEA Grapalat" w:hAnsi="GHEA Grapalat" w:hint="eastAsia"/>
          <w:i/>
          <w:sz w:val="20"/>
          <w:szCs w:val="20"/>
          <w:lang w:val="ru-RU"/>
        </w:rPr>
        <w:t>Комиссия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предоставляет</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представившему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участнику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течение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календарного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следующего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получения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позднее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чем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3 </w:t>
      </w:r>
      <w:r w:rsidRPr="00336962">
        <w:rPr>
          <w:rFonts w:ascii="GHEA Grapalat" w:hAnsi="GHEA Grapalat" w:hint="eastAsia"/>
          <w:i/>
          <w:sz w:val="20"/>
          <w:szCs w:val="20"/>
          <w:lang w:val="ru-RU"/>
        </w:rPr>
        <w:t>часа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1B74926B" w14:textId="40DF84D1" w:rsidR="006266CF" w:rsidRPr="00B821D4" w:rsidRDefault="006266CF" w:rsidP="006266CF">
      <w:pPr>
        <w:pStyle w:val="FootnoteText"/>
        <w:widowControl w:val="0"/>
        <w:jc w:val="both"/>
        <w:rPr>
          <w:rFonts w:ascii="GHEA Grapalat" w:hAnsi="GHEA Grapalat"/>
          <w:i/>
        </w:rPr>
      </w:pPr>
    </w:p>
    <w:p w14:paraId="46A04089" w14:textId="478B8CD9" w:rsidR="00336962" w:rsidRPr="00E861BF" w:rsidRDefault="00336962" w:rsidP="00336962">
      <w:pPr>
        <w:pStyle w:val="FootnoteText"/>
        <w:widowControl w:val="0"/>
        <w:jc w:val="both"/>
        <w:rPr>
          <w:rFonts w:ascii="GHEA Grapalat" w:hAnsi="GHEA Grapalat"/>
          <w:i/>
        </w:rPr>
      </w:pPr>
    </w:p>
  </w:footnote>
  <w:footnote w:id="27">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395" w:hanging="405"/>
      </w:pPr>
      <w:rPr>
        <w:rFonts w:hint="default"/>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1852187">
    <w:abstractNumId w:val="21"/>
  </w:num>
  <w:num w:numId="2" w16cid:durableId="280500235">
    <w:abstractNumId w:val="10"/>
  </w:num>
  <w:num w:numId="3" w16cid:durableId="2040742066">
    <w:abstractNumId w:val="20"/>
  </w:num>
  <w:num w:numId="4" w16cid:durableId="1969772828">
    <w:abstractNumId w:val="15"/>
  </w:num>
  <w:num w:numId="5" w16cid:durableId="106390385">
    <w:abstractNumId w:val="25"/>
  </w:num>
  <w:num w:numId="6" w16cid:durableId="490827205">
    <w:abstractNumId w:val="21"/>
    <w:lvlOverride w:ilvl="0">
      <w:startOverride w:val="1"/>
    </w:lvlOverride>
    <w:lvlOverride w:ilvl="1"/>
    <w:lvlOverride w:ilvl="2"/>
    <w:lvlOverride w:ilvl="3"/>
    <w:lvlOverride w:ilvl="4"/>
    <w:lvlOverride w:ilvl="5"/>
    <w:lvlOverride w:ilvl="6"/>
    <w:lvlOverride w:ilvl="7"/>
    <w:lvlOverride w:ilvl="8"/>
  </w:num>
  <w:num w:numId="7" w16cid:durableId="1729720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4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763866">
    <w:abstractNumId w:val="17"/>
  </w:num>
  <w:num w:numId="10" w16cid:durableId="2113625877">
    <w:abstractNumId w:val="5"/>
  </w:num>
  <w:num w:numId="11" w16cid:durableId="1256747780">
    <w:abstractNumId w:val="8"/>
  </w:num>
  <w:num w:numId="12" w16cid:durableId="1106728202">
    <w:abstractNumId w:val="31"/>
  </w:num>
  <w:num w:numId="13" w16cid:durableId="1492604119">
    <w:abstractNumId w:val="27"/>
  </w:num>
  <w:num w:numId="14" w16cid:durableId="924922683">
    <w:abstractNumId w:val="12"/>
  </w:num>
  <w:num w:numId="15" w16cid:durableId="1420902325">
    <w:abstractNumId w:val="29"/>
  </w:num>
  <w:num w:numId="16" w16cid:durableId="1980383804">
    <w:abstractNumId w:val="14"/>
  </w:num>
  <w:num w:numId="17" w16cid:durableId="441340939">
    <w:abstractNumId w:val="6"/>
  </w:num>
  <w:num w:numId="18" w16cid:durableId="1044254172">
    <w:abstractNumId w:val="1"/>
  </w:num>
  <w:num w:numId="19" w16cid:durableId="2118668566">
    <w:abstractNumId w:val="16"/>
  </w:num>
  <w:num w:numId="20" w16cid:durableId="1467427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08150">
    <w:abstractNumId w:val="22"/>
  </w:num>
  <w:num w:numId="22" w16cid:durableId="1310090446">
    <w:abstractNumId w:val="7"/>
  </w:num>
  <w:num w:numId="23" w16cid:durableId="2078900176">
    <w:abstractNumId w:val="19"/>
  </w:num>
  <w:num w:numId="24" w16cid:durableId="487595598">
    <w:abstractNumId w:val="11"/>
  </w:num>
  <w:num w:numId="25" w16cid:durableId="1653560166">
    <w:abstractNumId w:val="4"/>
  </w:num>
  <w:num w:numId="26" w16cid:durableId="1363165303">
    <w:abstractNumId w:val="3"/>
  </w:num>
  <w:num w:numId="27" w16cid:durableId="1277367985">
    <w:abstractNumId w:val="0"/>
  </w:num>
  <w:num w:numId="28" w16cid:durableId="653417828">
    <w:abstractNumId w:val="9"/>
  </w:num>
  <w:num w:numId="29" w16cid:durableId="1539899878">
    <w:abstractNumId w:val="26"/>
  </w:num>
  <w:num w:numId="30" w16cid:durableId="217328208">
    <w:abstractNumId w:val="23"/>
  </w:num>
  <w:num w:numId="31" w16cid:durableId="1203054231">
    <w:abstractNumId w:val="24"/>
  </w:num>
  <w:num w:numId="32" w16cid:durableId="265620327">
    <w:abstractNumId w:val="13"/>
  </w:num>
  <w:num w:numId="33" w16cid:durableId="2027705840">
    <w:abstractNumId w:val="2"/>
  </w:num>
  <w:num w:numId="34" w16cid:durableId="930549623">
    <w:abstractNumId w:val="28"/>
  </w:num>
  <w:num w:numId="35" w16cid:durableId="1949578273">
    <w:abstractNumId w:val="18"/>
  </w:num>
  <w:num w:numId="36" w16cid:durableId="55890565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A02E5"/>
    <w:rsid w:val="000B363D"/>
    <w:rsid w:val="000B553A"/>
    <w:rsid w:val="000C7523"/>
    <w:rsid w:val="00165736"/>
    <w:rsid w:val="00274344"/>
    <w:rsid w:val="00275B69"/>
    <w:rsid w:val="00315355"/>
    <w:rsid w:val="00336962"/>
    <w:rsid w:val="0040145D"/>
    <w:rsid w:val="00433C74"/>
    <w:rsid w:val="0046783C"/>
    <w:rsid w:val="00497EDD"/>
    <w:rsid w:val="004B60D0"/>
    <w:rsid w:val="004B6F9B"/>
    <w:rsid w:val="004C71A3"/>
    <w:rsid w:val="00500B40"/>
    <w:rsid w:val="005316F5"/>
    <w:rsid w:val="00533F0D"/>
    <w:rsid w:val="00543C54"/>
    <w:rsid w:val="006266CF"/>
    <w:rsid w:val="006E32B8"/>
    <w:rsid w:val="0076788D"/>
    <w:rsid w:val="007F1C4F"/>
    <w:rsid w:val="00845DAF"/>
    <w:rsid w:val="00902AC8"/>
    <w:rsid w:val="009212D4"/>
    <w:rsid w:val="009803E5"/>
    <w:rsid w:val="00985B4F"/>
    <w:rsid w:val="0099268A"/>
    <w:rsid w:val="009B6109"/>
    <w:rsid w:val="009D5103"/>
    <w:rsid w:val="00A07994"/>
    <w:rsid w:val="00A36980"/>
    <w:rsid w:val="00A442D8"/>
    <w:rsid w:val="00A61709"/>
    <w:rsid w:val="00B726B7"/>
    <w:rsid w:val="00B74653"/>
    <w:rsid w:val="00B821D4"/>
    <w:rsid w:val="00BB4B8E"/>
    <w:rsid w:val="00CE1104"/>
    <w:rsid w:val="00D11C66"/>
    <w:rsid w:val="00D607FC"/>
    <w:rsid w:val="00E04079"/>
    <w:rsid w:val="00E042C2"/>
    <w:rsid w:val="00E14EF4"/>
    <w:rsid w:val="00E3061B"/>
    <w:rsid w:val="00E778B8"/>
    <w:rsid w:val="00EA4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numner.asue@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21072</Words>
  <Characters>120117</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21</cp:revision>
  <dcterms:created xsi:type="dcterms:W3CDTF">2026-01-19T13:15:00Z</dcterms:created>
  <dcterms:modified xsi:type="dcterms:W3CDTF">2026-05-29T10:54:00Z</dcterms:modified>
</cp:coreProperties>
</file>